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F71B" w14:textId="089B560E" w:rsidR="00C0782A" w:rsidRDefault="00134F00" w:rsidP="00B65915">
      <w:pPr>
        <w:pStyle w:val="Heading1"/>
        <w:rPr>
          <w:noProof/>
        </w:rPr>
      </w:pPr>
      <w:r w:rsidRPr="00134F00">
        <w:rPr>
          <w:noProof/>
        </w:rPr>
        <w:t xml:space="preserve">Protecting yourself from scams </w:t>
      </w:r>
    </w:p>
    <w:p w14:paraId="7566880B" w14:textId="7626CB33" w:rsidR="00B65915" w:rsidRDefault="00134F00" w:rsidP="00B65915">
      <w:pPr>
        <w:pStyle w:val="Heading1"/>
        <w:rPr>
          <w:noProof/>
        </w:rPr>
      </w:pPr>
      <w:r>
        <w:rPr>
          <w:noProof/>
        </w:rPr>
        <w:t>O</w:t>
      </w:r>
      <w:r w:rsidR="00C0782A">
        <w:rPr>
          <w:noProof/>
        </w:rPr>
        <w:t>nline webinar</w:t>
      </w:r>
      <w:r w:rsidR="00B65915">
        <w:rPr>
          <w:noProof/>
        </w:rPr>
        <w:t xml:space="preserve"> </w:t>
      </w:r>
    </w:p>
    <w:p w14:paraId="5842B816" w14:textId="0C88F8AC" w:rsidR="00DB56C0" w:rsidRDefault="00134F00" w:rsidP="00574B75">
      <w:pPr>
        <w:spacing w:line="360" w:lineRule="auto"/>
        <w:rPr>
          <w:rFonts w:asciiTheme="minorHAnsi" w:hAnsiTheme="minorHAnsi"/>
          <w:sz w:val="24"/>
          <w:szCs w:val="24"/>
        </w:rPr>
      </w:pPr>
      <w:bookmarkStart w:id="0" w:name="_Hlk141278292"/>
      <w:r>
        <w:rPr>
          <w:rFonts w:asciiTheme="minorHAnsi" w:hAnsiTheme="minorHAnsi"/>
          <w:sz w:val="24"/>
          <w:szCs w:val="24"/>
        </w:rPr>
        <w:t xml:space="preserve">Date: </w:t>
      </w:r>
      <w:r w:rsidRPr="00134F00">
        <w:rPr>
          <w:rFonts w:asciiTheme="minorHAnsi" w:hAnsiTheme="minorHAnsi"/>
          <w:sz w:val="24"/>
          <w:szCs w:val="24"/>
        </w:rPr>
        <w:t>Thursday 18 June</w:t>
      </w:r>
      <w:r>
        <w:rPr>
          <w:rFonts w:asciiTheme="minorHAnsi" w:hAnsiTheme="minorHAnsi"/>
          <w:sz w:val="24"/>
          <w:szCs w:val="24"/>
        </w:rPr>
        <w:t xml:space="preserve">, 2026 </w:t>
      </w:r>
      <w:r w:rsidRPr="00134F00">
        <w:rPr>
          <w:rFonts w:asciiTheme="minorHAnsi" w:hAnsiTheme="minorHAnsi"/>
          <w:sz w:val="24"/>
          <w:szCs w:val="24"/>
        </w:rPr>
        <w:t xml:space="preserve"> </w:t>
      </w:r>
    </w:p>
    <w:p w14:paraId="76B9314B" w14:textId="677520AA" w:rsidR="00574B75" w:rsidRPr="00574B75" w:rsidRDefault="00DB56C0" w:rsidP="00574B75">
      <w:pPr>
        <w:spacing w:line="360" w:lineRule="auto"/>
        <w:rPr>
          <w:rFonts w:asciiTheme="minorHAnsi" w:hAnsiTheme="minorHAnsi"/>
          <w:sz w:val="24"/>
          <w:szCs w:val="24"/>
        </w:rPr>
      </w:pPr>
      <w:r>
        <w:rPr>
          <w:rFonts w:asciiTheme="minorHAnsi" w:hAnsiTheme="minorHAnsi"/>
          <w:sz w:val="24"/>
          <w:szCs w:val="24"/>
        </w:rPr>
        <w:t xml:space="preserve">Time: </w:t>
      </w:r>
      <w:r w:rsidR="00134F00" w:rsidRPr="00134F00">
        <w:rPr>
          <w:rFonts w:asciiTheme="minorHAnsi" w:hAnsiTheme="minorHAnsi"/>
          <w:sz w:val="24"/>
          <w:szCs w:val="24"/>
        </w:rPr>
        <w:t xml:space="preserve">7:00 PM </w:t>
      </w:r>
      <w:r w:rsidR="0002258C">
        <w:rPr>
          <w:rFonts w:asciiTheme="minorHAnsi" w:hAnsiTheme="minorHAnsi"/>
          <w:sz w:val="24"/>
          <w:szCs w:val="24"/>
        </w:rPr>
        <w:t xml:space="preserve">– 8:00 PM </w:t>
      </w:r>
      <w:r w:rsidR="00134F00" w:rsidRPr="00134F00">
        <w:rPr>
          <w:rFonts w:asciiTheme="minorHAnsi" w:hAnsiTheme="minorHAnsi"/>
          <w:sz w:val="24"/>
          <w:szCs w:val="24"/>
        </w:rPr>
        <w:t>(AEST)</w:t>
      </w:r>
      <w:r w:rsidR="00574B75">
        <w:rPr>
          <w:rFonts w:asciiTheme="minorHAnsi" w:hAnsiTheme="minorHAnsi"/>
          <w:sz w:val="24"/>
          <w:szCs w:val="24"/>
        </w:rPr>
        <w:t xml:space="preserve"> </w:t>
      </w:r>
    </w:p>
    <w:bookmarkEnd w:id="0"/>
    <w:p w14:paraId="00D6414F" w14:textId="28244DA1" w:rsidR="002B688F" w:rsidRPr="0005309B" w:rsidRDefault="002B688F" w:rsidP="0005309B">
      <w:pPr>
        <w:pStyle w:val="Heading1"/>
      </w:pPr>
      <w:r w:rsidRPr="0005309B">
        <w:t xml:space="preserve">What </w:t>
      </w:r>
      <w:r w:rsidR="002802B6">
        <w:t xml:space="preserve">is </w:t>
      </w:r>
      <w:r w:rsidRPr="0005309B">
        <w:t>this w</w:t>
      </w:r>
      <w:r w:rsidR="00597C94">
        <w:t>ebinar</w:t>
      </w:r>
      <w:r w:rsidRPr="0005309B">
        <w:t xml:space="preserve"> about</w:t>
      </w:r>
      <w:r w:rsidR="00597C94">
        <w:t>?</w:t>
      </w:r>
    </w:p>
    <w:p w14:paraId="6CC8E977" w14:textId="77777777" w:rsidR="002F6638" w:rsidRDefault="002F6638" w:rsidP="00134F00">
      <w:pPr>
        <w:spacing w:line="360" w:lineRule="auto"/>
      </w:pPr>
      <w:r w:rsidRPr="002F6638">
        <w:rPr>
          <w:rFonts w:asciiTheme="minorHAnsi" w:hAnsiTheme="minorHAnsi"/>
          <w:sz w:val="24"/>
          <w:szCs w:val="24"/>
        </w:rPr>
        <w:t>Scams are getting harder to spot. This is especially true for romance scams, which trick people by using their feelings</w:t>
      </w:r>
      <w:r>
        <w:t>.</w:t>
      </w:r>
    </w:p>
    <w:p w14:paraId="5268677A" w14:textId="37AC6C71" w:rsidR="00134F00" w:rsidRPr="00134F00" w:rsidRDefault="00134F00" w:rsidP="00134F00">
      <w:pPr>
        <w:spacing w:line="360" w:lineRule="auto"/>
        <w:rPr>
          <w:rFonts w:asciiTheme="minorHAnsi" w:hAnsiTheme="minorHAnsi"/>
          <w:sz w:val="24"/>
          <w:szCs w:val="24"/>
        </w:rPr>
      </w:pPr>
      <w:r w:rsidRPr="00134F00">
        <w:rPr>
          <w:rFonts w:asciiTheme="minorHAnsi" w:hAnsiTheme="minorHAnsi"/>
          <w:sz w:val="24"/>
          <w:szCs w:val="24"/>
        </w:rPr>
        <w:t>Join us for an engaging and practical webinar with Down Syndrome Australia’s Digital Champions</w:t>
      </w:r>
      <w:r w:rsidR="00034F71">
        <w:rPr>
          <w:rFonts w:asciiTheme="minorHAnsi" w:hAnsiTheme="minorHAnsi"/>
          <w:sz w:val="24"/>
          <w:szCs w:val="24"/>
        </w:rPr>
        <w:t xml:space="preserve"> who </w:t>
      </w:r>
      <w:r w:rsidRPr="00134F00">
        <w:rPr>
          <w:rFonts w:asciiTheme="minorHAnsi" w:hAnsiTheme="minorHAnsi"/>
          <w:sz w:val="24"/>
          <w:szCs w:val="24"/>
        </w:rPr>
        <w:t xml:space="preserve">will share their experience of building digital skills and confidence and </w:t>
      </w:r>
      <w:r w:rsidR="00034F71">
        <w:rPr>
          <w:rFonts w:asciiTheme="minorHAnsi" w:hAnsiTheme="minorHAnsi"/>
          <w:sz w:val="24"/>
          <w:szCs w:val="24"/>
        </w:rPr>
        <w:t xml:space="preserve">explain </w:t>
      </w:r>
      <w:r w:rsidRPr="00134F00">
        <w:rPr>
          <w:rFonts w:asciiTheme="minorHAnsi" w:hAnsiTheme="minorHAnsi"/>
          <w:sz w:val="24"/>
          <w:szCs w:val="24"/>
        </w:rPr>
        <w:t>wh</w:t>
      </w:r>
      <w:r w:rsidR="00034F71">
        <w:rPr>
          <w:rFonts w:asciiTheme="minorHAnsi" w:hAnsiTheme="minorHAnsi"/>
          <w:sz w:val="24"/>
          <w:szCs w:val="24"/>
        </w:rPr>
        <w:t>y</w:t>
      </w:r>
      <w:r w:rsidRPr="00134F00">
        <w:rPr>
          <w:rFonts w:asciiTheme="minorHAnsi" w:hAnsiTheme="minorHAnsi"/>
          <w:sz w:val="24"/>
          <w:szCs w:val="24"/>
        </w:rPr>
        <w:t xml:space="preserve"> being safe online matters. Through real-life examples, they will explain how scams work, how to spot them and what to do if something doesn’t feel right.</w:t>
      </w:r>
    </w:p>
    <w:p w14:paraId="0A5688D1" w14:textId="77777777" w:rsidR="00134F00" w:rsidRPr="00134F00" w:rsidRDefault="00134F00" w:rsidP="00134F00">
      <w:pPr>
        <w:spacing w:line="360" w:lineRule="auto"/>
        <w:rPr>
          <w:rFonts w:asciiTheme="minorHAnsi" w:hAnsiTheme="minorHAnsi"/>
          <w:sz w:val="24"/>
          <w:szCs w:val="24"/>
        </w:rPr>
      </w:pPr>
      <w:r w:rsidRPr="00134F00">
        <w:rPr>
          <w:rFonts w:asciiTheme="minorHAnsi" w:hAnsiTheme="minorHAnsi"/>
          <w:sz w:val="24"/>
          <w:szCs w:val="24"/>
        </w:rPr>
        <w:t>You’ll learn about:</w:t>
      </w:r>
    </w:p>
    <w:p w14:paraId="7CA3A967" w14:textId="352C5457" w:rsidR="00134F00" w:rsidRPr="00134F00" w:rsidRDefault="00134F00" w:rsidP="00134F00">
      <w:pPr>
        <w:pStyle w:val="ListParagraph"/>
        <w:numPr>
          <w:ilvl w:val="0"/>
          <w:numId w:val="5"/>
        </w:numPr>
        <w:spacing w:line="360" w:lineRule="auto"/>
        <w:rPr>
          <w:rFonts w:asciiTheme="minorHAnsi" w:hAnsiTheme="minorHAnsi"/>
          <w:sz w:val="24"/>
          <w:szCs w:val="24"/>
        </w:rPr>
      </w:pPr>
      <w:r w:rsidRPr="00134F00">
        <w:rPr>
          <w:rFonts w:asciiTheme="minorHAnsi" w:hAnsiTheme="minorHAnsi"/>
          <w:sz w:val="24"/>
          <w:szCs w:val="24"/>
        </w:rPr>
        <w:t>What a scam is and where scams happen</w:t>
      </w:r>
    </w:p>
    <w:p w14:paraId="2DA6D9A4" w14:textId="01F2B6C4" w:rsidR="00134F00" w:rsidRPr="00134F00" w:rsidRDefault="00533FDE" w:rsidP="00134F00">
      <w:pPr>
        <w:pStyle w:val="ListParagraph"/>
        <w:numPr>
          <w:ilvl w:val="0"/>
          <w:numId w:val="5"/>
        </w:numPr>
        <w:spacing w:line="360" w:lineRule="auto"/>
        <w:rPr>
          <w:rFonts w:asciiTheme="minorHAnsi" w:hAnsiTheme="minorHAnsi"/>
          <w:sz w:val="24"/>
          <w:szCs w:val="24"/>
        </w:rPr>
      </w:pPr>
      <w:r>
        <w:rPr>
          <w:rFonts w:asciiTheme="minorHAnsi" w:hAnsiTheme="minorHAnsi"/>
          <w:sz w:val="24"/>
          <w:szCs w:val="24"/>
        </w:rPr>
        <w:t>How to spot a r</w:t>
      </w:r>
      <w:r w:rsidR="00134F00" w:rsidRPr="00134F00">
        <w:rPr>
          <w:rFonts w:asciiTheme="minorHAnsi" w:hAnsiTheme="minorHAnsi"/>
          <w:sz w:val="24"/>
          <w:szCs w:val="24"/>
        </w:rPr>
        <w:t>omance scam</w:t>
      </w:r>
    </w:p>
    <w:p w14:paraId="74F840EA" w14:textId="5F6F9046" w:rsidR="00134F00" w:rsidRPr="00134F00" w:rsidRDefault="00134F00" w:rsidP="00134F00">
      <w:pPr>
        <w:pStyle w:val="ListParagraph"/>
        <w:numPr>
          <w:ilvl w:val="0"/>
          <w:numId w:val="5"/>
        </w:numPr>
        <w:spacing w:line="360" w:lineRule="auto"/>
        <w:rPr>
          <w:rFonts w:asciiTheme="minorHAnsi" w:hAnsiTheme="minorHAnsi"/>
          <w:sz w:val="24"/>
          <w:szCs w:val="24"/>
        </w:rPr>
      </w:pPr>
      <w:r w:rsidRPr="00134F00">
        <w:rPr>
          <w:rFonts w:asciiTheme="minorHAnsi" w:hAnsiTheme="minorHAnsi"/>
          <w:sz w:val="24"/>
          <w:szCs w:val="24"/>
        </w:rPr>
        <w:t>Common warning signs to look out for</w:t>
      </w:r>
    </w:p>
    <w:p w14:paraId="72DF5720" w14:textId="2715E036" w:rsidR="00134F00" w:rsidRPr="00134F00" w:rsidRDefault="00134F00" w:rsidP="00134F00">
      <w:pPr>
        <w:pStyle w:val="ListParagraph"/>
        <w:numPr>
          <w:ilvl w:val="0"/>
          <w:numId w:val="5"/>
        </w:numPr>
        <w:spacing w:line="360" w:lineRule="auto"/>
        <w:rPr>
          <w:rFonts w:asciiTheme="minorHAnsi" w:hAnsiTheme="minorHAnsi"/>
          <w:sz w:val="24"/>
          <w:szCs w:val="24"/>
        </w:rPr>
      </w:pPr>
      <w:r w:rsidRPr="00134F00">
        <w:rPr>
          <w:rFonts w:asciiTheme="minorHAnsi" w:hAnsiTheme="minorHAnsi"/>
          <w:sz w:val="24"/>
          <w:szCs w:val="24"/>
        </w:rPr>
        <w:t>What to do if you think something is a scam</w:t>
      </w:r>
    </w:p>
    <w:p w14:paraId="7D1E6C38" w14:textId="02B6B692" w:rsidR="00134F00" w:rsidRPr="00134F00" w:rsidRDefault="00134F00" w:rsidP="00134F00">
      <w:pPr>
        <w:pStyle w:val="ListParagraph"/>
        <w:numPr>
          <w:ilvl w:val="0"/>
          <w:numId w:val="5"/>
        </w:numPr>
        <w:spacing w:line="360" w:lineRule="auto"/>
        <w:rPr>
          <w:rFonts w:asciiTheme="minorHAnsi" w:hAnsiTheme="minorHAnsi"/>
          <w:sz w:val="24"/>
          <w:szCs w:val="24"/>
        </w:rPr>
      </w:pPr>
      <w:r w:rsidRPr="00134F00">
        <w:rPr>
          <w:rFonts w:asciiTheme="minorHAnsi" w:hAnsiTheme="minorHAnsi"/>
          <w:sz w:val="24"/>
          <w:szCs w:val="24"/>
        </w:rPr>
        <w:t>Simple ways to stay safe online</w:t>
      </w:r>
    </w:p>
    <w:p w14:paraId="6083AAF5" w14:textId="77777777" w:rsidR="009A5265" w:rsidRPr="006B20FC" w:rsidRDefault="009A5265" w:rsidP="009A5265">
      <w:pPr>
        <w:pStyle w:val="Heading1"/>
      </w:pPr>
      <w:bookmarkStart w:id="1" w:name="_Hlk135310263"/>
      <w:r>
        <w:t xml:space="preserve">Presenter </w:t>
      </w:r>
    </w:p>
    <w:p w14:paraId="3C67E4EE" w14:textId="18C61EFE" w:rsidR="00597C94" w:rsidRPr="00BD58C0" w:rsidRDefault="00134F00" w:rsidP="00BD58C0">
      <w:pPr>
        <w:spacing w:line="360" w:lineRule="auto"/>
        <w:rPr>
          <w:rFonts w:asciiTheme="minorHAnsi" w:hAnsiTheme="minorHAnsi"/>
          <w:sz w:val="24"/>
          <w:szCs w:val="24"/>
        </w:rPr>
      </w:pPr>
      <w:r w:rsidRPr="00134F00">
        <w:rPr>
          <w:rFonts w:asciiTheme="minorHAnsi" w:hAnsiTheme="minorHAnsi"/>
          <w:sz w:val="24"/>
          <w:szCs w:val="24"/>
        </w:rPr>
        <w:t>This session is part of the Digital Champions program, delivered by Good Things Australia in partnership with Down Syndrome Australia. The program supports people with intellectual disability to build digital skills and share their knowledge with others.</w:t>
      </w:r>
      <w:r w:rsidR="00597C94" w:rsidRPr="00BD58C0">
        <w:rPr>
          <w:rFonts w:asciiTheme="minorHAnsi" w:hAnsiTheme="minorHAnsi"/>
          <w:sz w:val="24"/>
          <w:szCs w:val="24"/>
        </w:rPr>
        <w:t xml:space="preserve"> </w:t>
      </w:r>
    </w:p>
    <w:p w14:paraId="030DC260" w14:textId="114F2D11" w:rsidR="00C0782A" w:rsidRDefault="00C0782A" w:rsidP="00C0782A">
      <w:pPr>
        <w:pStyle w:val="Heading1"/>
      </w:pPr>
      <w:r w:rsidRPr="006B20FC">
        <w:t xml:space="preserve">Who is this </w:t>
      </w:r>
      <w:r>
        <w:t>event</w:t>
      </w:r>
      <w:r w:rsidRPr="006B20FC">
        <w:t xml:space="preserve"> for?</w:t>
      </w:r>
    </w:p>
    <w:p w14:paraId="21EC1986" w14:textId="7CD51B58" w:rsidR="00134F00" w:rsidRDefault="00134F00" w:rsidP="00134F00">
      <w:pPr>
        <w:spacing w:line="360" w:lineRule="auto"/>
        <w:rPr>
          <w:rFonts w:asciiTheme="minorHAnsi" w:hAnsiTheme="minorHAnsi"/>
          <w:sz w:val="24"/>
          <w:szCs w:val="24"/>
        </w:rPr>
      </w:pPr>
      <w:r w:rsidRPr="00134F00">
        <w:rPr>
          <w:rFonts w:asciiTheme="minorHAnsi" w:hAnsiTheme="minorHAnsi"/>
          <w:sz w:val="24"/>
          <w:szCs w:val="24"/>
        </w:rPr>
        <w:t xml:space="preserve">This webinar is designed specifically for people with intellectual disability. It’s also a fantastic resource for families, support workers, and anyone dedicated to online safety. </w:t>
      </w:r>
      <w:r w:rsidRPr="00134F00">
        <w:rPr>
          <w:rFonts w:asciiTheme="minorHAnsi" w:hAnsiTheme="minorHAnsi"/>
          <w:sz w:val="24"/>
          <w:szCs w:val="24"/>
        </w:rPr>
        <w:lastRenderedPageBreak/>
        <w:t>Whether you're looking to protect others or simply want to boost your own digital confidence, there’s something here for you.</w:t>
      </w:r>
    </w:p>
    <w:p w14:paraId="1B0D3B92" w14:textId="6B2409B5" w:rsidR="00134F00" w:rsidRDefault="00134F00" w:rsidP="00134F00">
      <w:pPr>
        <w:spacing w:line="360" w:lineRule="auto"/>
        <w:rPr>
          <w:rFonts w:asciiTheme="minorHAnsi" w:hAnsiTheme="minorHAnsi"/>
          <w:sz w:val="24"/>
          <w:szCs w:val="24"/>
        </w:rPr>
      </w:pPr>
      <w:r>
        <w:rPr>
          <w:rFonts w:asciiTheme="minorHAnsi" w:hAnsiTheme="minorHAnsi"/>
          <w:sz w:val="24"/>
          <w:szCs w:val="24"/>
        </w:rPr>
        <w:t>To get the most out of this session it is recommended that people with intellectual disability attend with a supporter.</w:t>
      </w:r>
    </w:p>
    <w:bookmarkEnd w:id="1"/>
    <w:p w14:paraId="0977E317" w14:textId="2601B21B" w:rsidR="00E819FC" w:rsidRDefault="0045214C" w:rsidP="0045214C">
      <w:pPr>
        <w:pStyle w:val="Heading1"/>
      </w:pPr>
      <w:r>
        <w:t>Ticket</w:t>
      </w:r>
      <w:r w:rsidR="00480834">
        <w:t xml:space="preserve"> Information</w:t>
      </w:r>
    </w:p>
    <w:p w14:paraId="2B21BCC9" w14:textId="7C6B2A65" w:rsidR="00134F00" w:rsidRPr="002F6638" w:rsidRDefault="00134F00" w:rsidP="00574B75">
      <w:pPr>
        <w:spacing w:line="360" w:lineRule="auto"/>
        <w:rPr>
          <w:rFonts w:asciiTheme="minorHAnsi" w:hAnsiTheme="minorHAnsi"/>
          <w:b/>
          <w:bCs/>
        </w:rPr>
      </w:pPr>
      <w:r w:rsidRPr="00034F71">
        <w:rPr>
          <w:rFonts w:asciiTheme="minorHAnsi" w:hAnsiTheme="minorHAnsi"/>
        </w:rPr>
        <w:t>This session is</w:t>
      </w:r>
      <w:r w:rsidR="002F6638">
        <w:rPr>
          <w:rFonts w:asciiTheme="minorHAnsi" w:hAnsiTheme="minorHAnsi"/>
        </w:rPr>
        <w:t xml:space="preserve"> </w:t>
      </w:r>
      <w:r w:rsidR="002F6638" w:rsidRPr="002F6638">
        <w:rPr>
          <w:rFonts w:asciiTheme="minorHAnsi" w:hAnsiTheme="minorHAnsi"/>
          <w:b/>
          <w:bCs/>
        </w:rPr>
        <w:t>free</w:t>
      </w:r>
    </w:p>
    <w:p w14:paraId="5F4512BF" w14:textId="4C862F26" w:rsidR="00134F00" w:rsidRPr="002F6638" w:rsidRDefault="002F6638" w:rsidP="002B688F">
      <w:pPr>
        <w:spacing w:line="360" w:lineRule="auto"/>
        <w:rPr>
          <w:rFonts w:asciiTheme="minorHAnsi" w:hAnsiTheme="minorHAnsi"/>
          <w:sz w:val="24"/>
          <w:szCs w:val="24"/>
        </w:rPr>
      </w:pPr>
      <w:r w:rsidRPr="002F6638">
        <w:rPr>
          <w:rFonts w:asciiTheme="minorHAnsi" w:hAnsiTheme="minorHAnsi"/>
          <w:sz w:val="24"/>
          <w:szCs w:val="24"/>
        </w:rPr>
        <w:t>Please register on line</w:t>
      </w:r>
      <w:r w:rsidR="00E81467" w:rsidRPr="002F6638">
        <w:rPr>
          <w:rFonts w:asciiTheme="minorHAnsi" w:hAnsiTheme="minorHAnsi"/>
          <w:sz w:val="24"/>
          <w:szCs w:val="24"/>
        </w:rPr>
        <w:t xml:space="preserve">.  </w:t>
      </w:r>
      <w:r w:rsidRPr="002F6638">
        <w:rPr>
          <w:rFonts w:asciiTheme="minorHAnsi" w:hAnsiTheme="minorHAnsi"/>
          <w:sz w:val="24"/>
          <w:szCs w:val="24"/>
        </w:rPr>
        <w:t>We will send you a Zoom link a little closer to the date</w:t>
      </w:r>
      <w:r>
        <w:rPr>
          <w:rFonts w:asciiTheme="minorHAnsi" w:hAnsiTheme="minorHAnsi"/>
          <w:sz w:val="24"/>
          <w:szCs w:val="24"/>
        </w:rPr>
        <w:t>.</w:t>
      </w:r>
    </w:p>
    <w:p w14:paraId="40863D25" w14:textId="48542610" w:rsidR="00E81467" w:rsidRDefault="00E81467" w:rsidP="002B688F">
      <w:pPr>
        <w:spacing w:line="360" w:lineRule="auto"/>
        <w:rPr>
          <w:rFonts w:asciiTheme="minorHAnsi" w:hAnsiTheme="minorHAnsi"/>
        </w:rPr>
      </w:pPr>
      <w:r>
        <w:rPr>
          <w:rFonts w:asciiTheme="minorHAnsi" w:hAnsiTheme="minorHAnsi"/>
        </w:rPr>
        <w:t xml:space="preserve">Please read our </w:t>
      </w:r>
      <w:hyperlink r:id="rId7" w:history="1">
        <w:r w:rsidRPr="00E81467">
          <w:rPr>
            <w:rStyle w:val="Hyperlink"/>
            <w:rFonts w:asciiTheme="minorHAnsi" w:hAnsiTheme="minorHAnsi"/>
          </w:rPr>
          <w:t>ticket terms and conditions and refund policy</w:t>
        </w:r>
      </w:hyperlink>
      <w:r>
        <w:rPr>
          <w:rFonts w:asciiTheme="minorHAnsi" w:hAnsiTheme="minorHAnsi"/>
        </w:rPr>
        <w:t xml:space="preserve"> before booking your ticket.</w:t>
      </w:r>
    </w:p>
    <w:p w14:paraId="551BB996" w14:textId="2B38197C" w:rsidR="00E81467" w:rsidRPr="00480834" w:rsidRDefault="00E81467" w:rsidP="002B688F">
      <w:pPr>
        <w:spacing w:line="360" w:lineRule="auto"/>
        <w:rPr>
          <w:rFonts w:asciiTheme="minorHAnsi" w:hAnsiTheme="minorHAnsi"/>
          <w:b/>
          <w:bCs/>
        </w:rPr>
      </w:pPr>
      <w:r w:rsidRPr="00E81467">
        <w:rPr>
          <w:rFonts w:asciiTheme="minorHAnsi" w:hAnsiTheme="minorHAnsi"/>
          <w:b/>
          <w:bCs/>
        </w:rPr>
        <w:t xml:space="preserve">Registrations close on </w:t>
      </w:r>
      <w:r w:rsidR="002F6638">
        <w:rPr>
          <w:rFonts w:asciiTheme="minorHAnsi" w:hAnsiTheme="minorHAnsi"/>
          <w:b/>
          <w:bCs/>
        </w:rPr>
        <w:t>Wednesday 17 June 2026.</w:t>
      </w:r>
      <w:r w:rsidRPr="00E81467">
        <w:rPr>
          <w:rFonts w:asciiTheme="minorHAnsi" w:hAnsiTheme="minorHAnsi"/>
          <w:b/>
          <w:bCs/>
        </w:rPr>
        <w:t xml:space="preserve">  </w:t>
      </w:r>
    </w:p>
    <w:p w14:paraId="486B8634" w14:textId="77777777" w:rsidR="00FA71CB" w:rsidRPr="006B20FC" w:rsidRDefault="00FA71CB" w:rsidP="00FA71CB">
      <w:pPr>
        <w:pStyle w:val="Heading1"/>
      </w:pPr>
      <w:r>
        <w:t>How to Book Your Ticket</w:t>
      </w:r>
    </w:p>
    <w:p w14:paraId="600856A0" w14:textId="6816AC79" w:rsidR="00FA71CB" w:rsidRDefault="00FA71CB" w:rsidP="00FA71CB">
      <w:pPr>
        <w:spacing w:line="360" w:lineRule="auto"/>
        <w:rPr>
          <w:rFonts w:asciiTheme="minorHAnsi" w:hAnsiTheme="minorHAnsi"/>
        </w:rPr>
      </w:pPr>
      <w:r>
        <w:rPr>
          <w:rFonts w:asciiTheme="minorHAnsi" w:hAnsiTheme="minorHAnsi"/>
        </w:rPr>
        <w:t>To book a ticket</w:t>
      </w:r>
      <w:r w:rsidR="009A72CA">
        <w:rPr>
          <w:rFonts w:asciiTheme="minorHAnsi" w:hAnsiTheme="minorHAnsi"/>
        </w:rPr>
        <w:t>,</w:t>
      </w:r>
      <w:r>
        <w:rPr>
          <w:rFonts w:asciiTheme="minorHAnsi" w:hAnsiTheme="minorHAnsi"/>
        </w:rPr>
        <w:t xml:space="preserve"> please visit</w:t>
      </w:r>
      <w:r w:rsidR="009A72CA">
        <w:rPr>
          <w:rFonts w:asciiTheme="minorHAnsi" w:hAnsiTheme="minorHAnsi"/>
        </w:rPr>
        <w:t>:</w:t>
      </w:r>
      <w:r w:rsidR="00F94769">
        <w:rPr>
          <w:rFonts w:asciiTheme="minorHAnsi" w:hAnsiTheme="minorHAnsi"/>
        </w:rPr>
        <w:t xml:space="preserve"> </w:t>
      </w:r>
      <w:hyperlink r:id="rId8" w:history="1">
        <w:r w:rsidR="009A72CA" w:rsidRPr="009A72CA">
          <w:rPr>
            <w:rStyle w:val="Hyperlink"/>
            <w:rFonts w:asciiTheme="minorHAnsi" w:hAnsiTheme="minorHAnsi"/>
          </w:rPr>
          <w:t>Protecting yourself from scams</w:t>
        </w:r>
      </w:hyperlink>
    </w:p>
    <w:p w14:paraId="75920B62" w14:textId="39B007A5" w:rsidR="00E81467" w:rsidRDefault="00E81467" w:rsidP="00E81467">
      <w:pPr>
        <w:pStyle w:val="Heading1"/>
      </w:pPr>
      <w:r>
        <w:t>Accessibility</w:t>
      </w:r>
    </w:p>
    <w:p w14:paraId="7D402D62" w14:textId="0D6ACBDE" w:rsidR="00E819FC" w:rsidRDefault="006B20FC" w:rsidP="002B688F">
      <w:pPr>
        <w:spacing w:line="360" w:lineRule="auto"/>
        <w:rPr>
          <w:rFonts w:asciiTheme="minorHAnsi" w:hAnsiTheme="minorHAnsi"/>
        </w:rPr>
      </w:pPr>
      <w:r w:rsidRPr="008C75C8">
        <w:rPr>
          <w:rFonts w:asciiTheme="minorHAnsi" w:hAnsiTheme="minorHAnsi"/>
        </w:rPr>
        <w:t>We aim to ensure that people have equal access to our events.</w:t>
      </w:r>
      <w:r w:rsidR="002045C6">
        <w:rPr>
          <w:rFonts w:asciiTheme="minorHAnsi" w:hAnsiTheme="minorHAnsi"/>
        </w:rPr>
        <w:t xml:space="preserve">  </w:t>
      </w:r>
      <w:r w:rsidRPr="008C75C8">
        <w:rPr>
          <w:rFonts w:asciiTheme="minorHAnsi" w:hAnsiTheme="minorHAnsi"/>
        </w:rPr>
        <w:t>If you need alternative formats or other reasonable adjustments</w:t>
      </w:r>
      <w:r w:rsidR="00E819FC">
        <w:rPr>
          <w:rFonts w:asciiTheme="minorHAnsi" w:hAnsiTheme="minorHAnsi"/>
        </w:rPr>
        <w:t xml:space="preserve"> at this event</w:t>
      </w:r>
      <w:r w:rsidRPr="008C75C8">
        <w:rPr>
          <w:rFonts w:asciiTheme="minorHAnsi" w:hAnsiTheme="minorHAnsi"/>
        </w:rPr>
        <w:t xml:space="preserve">, please </w:t>
      </w:r>
      <w:r w:rsidR="00E819FC">
        <w:rPr>
          <w:rFonts w:asciiTheme="minorHAnsi" w:hAnsiTheme="minorHAnsi"/>
        </w:rPr>
        <w:t>provide details when you register your booking online.</w:t>
      </w:r>
    </w:p>
    <w:p w14:paraId="02D8F7AB" w14:textId="3186BED8" w:rsidR="00CA00E8" w:rsidRPr="008C75C8" w:rsidRDefault="00CA00E8" w:rsidP="002B688F">
      <w:pPr>
        <w:spacing w:line="360" w:lineRule="auto"/>
        <w:rPr>
          <w:rFonts w:asciiTheme="minorHAnsi" w:hAnsiTheme="minorHAnsi"/>
        </w:rPr>
      </w:pPr>
      <w:r>
        <w:rPr>
          <w:rFonts w:asciiTheme="minorHAnsi" w:hAnsiTheme="minorHAnsi"/>
        </w:rPr>
        <w:t>For further information please phone 03 9739</w:t>
      </w:r>
      <w:r w:rsidR="00DD6C3A">
        <w:rPr>
          <w:rFonts w:asciiTheme="minorHAnsi" w:hAnsiTheme="minorHAnsi"/>
        </w:rPr>
        <w:t xml:space="preserve"> </w:t>
      </w:r>
      <w:r>
        <w:rPr>
          <w:rFonts w:asciiTheme="minorHAnsi" w:hAnsiTheme="minorHAnsi"/>
        </w:rPr>
        <w:t xml:space="preserve">8333 or email </w:t>
      </w:r>
      <w:hyperlink r:id="rId9" w:history="1">
        <w:r w:rsidRPr="00487E05">
          <w:rPr>
            <w:rStyle w:val="Hyperlink"/>
            <w:rFonts w:asciiTheme="minorHAnsi" w:hAnsiTheme="minorHAnsi"/>
          </w:rPr>
          <w:t>info@belongingmatters.org</w:t>
        </w:r>
      </w:hyperlink>
      <w:r>
        <w:rPr>
          <w:rFonts w:asciiTheme="minorHAnsi" w:hAnsiTheme="minorHAnsi"/>
        </w:rPr>
        <w:t xml:space="preserve"> </w:t>
      </w:r>
    </w:p>
    <w:sectPr w:rsidR="00CA00E8" w:rsidRPr="008C75C8" w:rsidSect="008065A7">
      <w:headerReference w:type="even" r:id="rId10"/>
      <w:headerReference w:type="default" r:id="rId11"/>
      <w:footerReference w:type="even" r:id="rId12"/>
      <w:footerReference w:type="default" r:id="rId13"/>
      <w:headerReference w:type="first" r:id="rId14"/>
      <w:footerReference w:type="first" r:id="rId15"/>
      <w:pgSz w:w="12240" w:h="15840"/>
      <w:pgMar w:top="1134" w:right="851" w:bottom="1134" w:left="85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00B9" w14:textId="77777777" w:rsidR="003D6CBA" w:rsidRDefault="003D6CBA" w:rsidP="002B688F">
      <w:pPr>
        <w:spacing w:after="0" w:line="240" w:lineRule="auto"/>
      </w:pPr>
      <w:r>
        <w:separator/>
      </w:r>
    </w:p>
  </w:endnote>
  <w:endnote w:type="continuationSeparator" w:id="0">
    <w:p w14:paraId="1107BC71" w14:textId="77777777" w:rsidR="003D6CBA" w:rsidRDefault="003D6CBA" w:rsidP="002B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E0A6" w14:textId="77777777" w:rsidR="002F6638" w:rsidRDefault="002F6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106F" w14:textId="27E3643C" w:rsidR="00606C39" w:rsidRDefault="006B20FC" w:rsidP="00A97FAE">
    <w:pPr>
      <w:widowControl w:val="0"/>
      <w:ind w:left="-450"/>
      <w:jc w:val="right"/>
      <w:rPr>
        <w:rFonts w:ascii="Univers" w:hAnsi="Univers"/>
        <w:color w:val="3F3F3F"/>
      </w:rPr>
    </w:pPr>
    <w:r w:rsidRPr="006B20FC">
      <w:rPr>
        <w:noProof/>
      </w:rPr>
      <w:drawing>
        <wp:inline distT="0" distB="0" distL="0" distR="0" wp14:anchorId="64A3F4CC" wp14:editId="5359C6B6">
          <wp:extent cx="727280" cy="337185"/>
          <wp:effectExtent l="0" t="0" r="0" b="5715"/>
          <wp:docPr id="2" name="Picture 2" descr="Picture of logo with the words Belonging Matters INC" title="Belonging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 logo.png"/>
                  <pic:cNvPicPr/>
                </pic:nvPicPr>
                <pic:blipFill>
                  <a:blip r:embed="rId1">
                    <a:extLst>
                      <a:ext uri="{28A0092B-C50C-407E-A947-70E740481C1C}">
                        <a14:useLocalDpi xmlns:a14="http://schemas.microsoft.com/office/drawing/2010/main" val="0"/>
                      </a:ext>
                    </a:extLst>
                  </a:blip>
                  <a:stretch>
                    <a:fillRect/>
                  </a:stretch>
                </pic:blipFill>
                <pic:spPr>
                  <a:xfrm>
                    <a:off x="0" y="0"/>
                    <a:ext cx="755164" cy="35011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75A8" w14:textId="77777777" w:rsidR="002F6638" w:rsidRDefault="002F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0ED9" w14:textId="77777777" w:rsidR="003D6CBA" w:rsidRDefault="003D6CBA" w:rsidP="002B688F">
      <w:pPr>
        <w:spacing w:after="0" w:line="240" w:lineRule="auto"/>
      </w:pPr>
      <w:r>
        <w:separator/>
      </w:r>
    </w:p>
  </w:footnote>
  <w:footnote w:type="continuationSeparator" w:id="0">
    <w:p w14:paraId="72156F8E" w14:textId="77777777" w:rsidR="003D6CBA" w:rsidRDefault="003D6CBA" w:rsidP="002B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F74A" w14:textId="77777777" w:rsidR="002F6638" w:rsidRDefault="002F6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2854" w14:textId="77777777" w:rsidR="002F6638" w:rsidRDefault="002F6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EE28" w14:textId="77777777" w:rsidR="002F6638" w:rsidRDefault="002F6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2DE5"/>
    <w:multiLevelType w:val="hybridMultilevel"/>
    <w:tmpl w:val="DC1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D49ED"/>
    <w:multiLevelType w:val="multilevel"/>
    <w:tmpl w:val="99664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9229B"/>
    <w:multiLevelType w:val="hybridMultilevel"/>
    <w:tmpl w:val="B5EA8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082504"/>
    <w:multiLevelType w:val="hybridMultilevel"/>
    <w:tmpl w:val="879E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681FAC"/>
    <w:multiLevelType w:val="hybridMultilevel"/>
    <w:tmpl w:val="6E729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3601426">
    <w:abstractNumId w:val="0"/>
  </w:num>
  <w:num w:numId="2" w16cid:durableId="1503856112">
    <w:abstractNumId w:val="1"/>
  </w:num>
  <w:num w:numId="3" w16cid:durableId="2078016583">
    <w:abstractNumId w:val="3"/>
  </w:num>
  <w:num w:numId="4" w16cid:durableId="1781298776">
    <w:abstractNumId w:val="2"/>
  </w:num>
  <w:num w:numId="5" w16cid:durableId="1636328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8F"/>
    <w:rsid w:val="0002258C"/>
    <w:rsid w:val="00034F71"/>
    <w:rsid w:val="0005309B"/>
    <w:rsid w:val="00067EB2"/>
    <w:rsid w:val="0008077D"/>
    <w:rsid w:val="000930FA"/>
    <w:rsid w:val="000C61F5"/>
    <w:rsid w:val="00101902"/>
    <w:rsid w:val="00134F00"/>
    <w:rsid w:val="00170122"/>
    <w:rsid w:val="00171B51"/>
    <w:rsid w:val="001806A8"/>
    <w:rsid w:val="001A1BAE"/>
    <w:rsid w:val="001A5948"/>
    <w:rsid w:val="001E6BD5"/>
    <w:rsid w:val="00203CB1"/>
    <w:rsid w:val="002045C6"/>
    <w:rsid w:val="0027642E"/>
    <w:rsid w:val="002802B6"/>
    <w:rsid w:val="002A6BF7"/>
    <w:rsid w:val="002B688F"/>
    <w:rsid w:val="002D73EE"/>
    <w:rsid w:val="002F6638"/>
    <w:rsid w:val="002F7249"/>
    <w:rsid w:val="003240EF"/>
    <w:rsid w:val="00365C30"/>
    <w:rsid w:val="00394393"/>
    <w:rsid w:val="003A2BFF"/>
    <w:rsid w:val="003A3298"/>
    <w:rsid w:val="003C3021"/>
    <w:rsid w:val="003D6CBA"/>
    <w:rsid w:val="003F557F"/>
    <w:rsid w:val="0041131C"/>
    <w:rsid w:val="00425954"/>
    <w:rsid w:val="0045214C"/>
    <w:rsid w:val="00480834"/>
    <w:rsid w:val="00513319"/>
    <w:rsid w:val="00533FDE"/>
    <w:rsid w:val="00574B75"/>
    <w:rsid w:val="00575E60"/>
    <w:rsid w:val="00597C94"/>
    <w:rsid w:val="005D1254"/>
    <w:rsid w:val="00606C39"/>
    <w:rsid w:val="0064566B"/>
    <w:rsid w:val="006B20FC"/>
    <w:rsid w:val="006B2D7C"/>
    <w:rsid w:val="00714791"/>
    <w:rsid w:val="00780BFF"/>
    <w:rsid w:val="007B2F50"/>
    <w:rsid w:val="007D0146"/>
    <w:rsid w:val="007D076B"/>
    <w:rsid w:val="008065A7"/>
    <w:rsid w:val="008335B9"/>
    <w:rsid w:val="00845E22"/>
    <w:rsid w:val="008465A9"/>
    <w:rsid w:val="008A315D"/>
    <w:rsid w:val="008C75C8"/>
    <w:rsid w:val="008D6D50"/>
    <w:rsid w:val="00902568"/>
    <w:rsid w:val="009249DC"/>
    <w:rsid w:val="00963A10"/>
    <w:rsid w:val="00967CB9"/>
    <w:rsid w:val="00976448"/>
    <w:rsid w:val="009A5265"/>
    <w:rsid w:val="009A72CA"/>
    <w:rsid w:val="009E0239"/>
    <w:rsid w:val="00A14BF8"/>
    <w:rsid w:val="00A34934"/>
    <w:rsid w:val="00A3516B"/>
    <w:rsid w:val="00A70C08"/>
    <w:rsid w:val="00A95A9F"/>
    <w:rsid w:val="00A97FAE"/>
    <w:rsid w:val="00AA7B48"/>
    <w:rsid w:val="00AB4EEE"/>
    <w:rsid w:val="00B478D2"/>
    <w:rsid w:val="00B65915"/>
    <w:rsid w:val="00BA2EFA"/>
    <w:rsid w:val="00BC209D"/>
    <w:rsid w:val="00BD58C0"/>
    <w:rsid w:val="00C0782A"/>
    <w:rsid w:val="00C07BA3"/>
    <w:rsid w:val="00C25532"/>
    <w:rsid w:val="00C26088"/>
    <w:rsid w:val="00C50535"/>
    <w:rsid w:val="00C84DAA"/>
    <w:rsid w:val="00C96193"/>
    <w:rsid w:val="00CA00E8"/>
    <w:rsid w:val="00CD4F6A"/>
    <w:rsid w:val="00CE29DB"/>
    <w:rsid w:val="00CF70F0"/>
    <w:rsid w:val="00D4131A"/>
    <w:rsid w:val="00D64D2A"/>
    <w:rsid w:val="00DB56C0"/>
    <w:rsid w:val="00DC26A2"/>
    <w:rsid w:val="00DD6C3A"/>
    <w:rsid w:val="00E16342"/>
    <w:rsid w:val="00E305FC"/>
    <w:rsid w:val="00E3443A"/>
    <w:rsid w:val="00E81467"/>
    <w:rsid w:val="00E819FC"/>
    <w:rsid w:val="00EA6381"/>
    <w:rsid w:val="00EB0D7A"/>
    <w:rsid w:val="00EF1758"/>
    <w:rsid w:val="00F353CF"/>
    <w:rsid w:val="00F4326F"/>
    <w:rsid w:val="00F57A8C"/>
    <w:rsid w:val="00F603D0"/>
    <w:rsid w:val="00F63AF6"/>
    <w:rsid w:val="00F678D0"/>
    <w:rsid w:val="00F94769"/>
    <w:rsid w:val="00FA71CB"/>
    <w:rsid w:val="00FC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431CD"/>
  <w15:chartTrackingRefBased/>
  <w15:docId w15:val="{2285CA43-C0FE-4AEF-A4A9-F6D822A7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BM"/>
    <w:basedOn w:val="Normal"/>
    <w:next w:val="Normal"/>
    <w:link w:val="Heading1Char"/>
    <w:uiPriority w:val="9"/>
    <w:qFormat/>
    <w:rsid w:val="0005309B"/>
    <w:pPr>
      <w:keepNext/>
      <w:keepLines/>
      <w:spacing w:before="360" w:after="12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8F"/>
  </w:style>
  <w:style w:type="paragraph" w:styleId="Footer">
    <w:name w:val="footer"/>
    <w:basedOn w:val="Normal"/>
    <w:link w:val="FooterChar"/>
    <w:uiPriority w:val="99"/>
    <w:unhideWhenUsed/>
    <w:rsid w:val="002B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8F"/>
  </w:style>
  <w:style w:type="character" w:customStyle="1" w:styleId="Heading1Char">
    <w:name w:val="Heading 1 Char"/>
    <w:aliases w:val="Heading 1 - BM Char"/>
    <w:basedOn w:val="DefaultParagraphFont"/>
    <w:link w:val="Heading1"/>
    <w:uiPriority w:val="9"/>
    <w:rsid w:val="0005309B"/>
    <w:rPr>
      <w:rFonts w:asciiTheme="majorHAnsi" w:eastAsiaTheme="majorEastAsia" w:hAnsiTheme="majorHAnsi" w:cstheme="majorBidi"/>
      <w:b/>
      <w:sz w:val="32"/>
      <w:szCs w:val="32"/>
    </w:rPr>
  </w:style>
  <w:style w:type="paragraph" w:styleId="ListParagraph">
    <w:name w:val="List Paragraph"/>
    <w:basedOn w:val="Normal"/>
    <w:uiPriority w:val="34"/>
    <w:qFormat/>
    <w:rsid w:val="002B688F"/>
    <w:pPr>
      <w:ind w:left="720"/>
      <w:contextualSpacing/>
    </w:pPr>
  </w:style>
  <w:style w:type="character" w:styleId="Hyperlink">
    <w:name w:val="Hyperlink"/>
    <w:basedOn w:val="DefaultParagraphFont"/>
    <w:uiPriority w:val="99"/>
    <w:unhideWhenUsed/>
    <w:rsid w:val="008C75C8"/>
    <w:rPr>
      <w:color w:val="0563C1" w:themeColor="hyperlink"/>
      <w:u w:val="single"/>
    </w:rPr>
  </w:style>
  <w:style w:type="character" w:styleId="UnresolvedMention">
    <w:name w:val="Unresolved Mention"/>
    <w:basedOn w:val="DefaultParagraphFont"/>
    <w:uiPriority w:val="99"/>
    <w:semiHidden/>
    <w:unhideWhenUsed/>
    <w:rsid w:val="008C75C8"/>
    <w:rPr>
      <w:color w:val="605E5C"/>
      <w:shd w:val="clear" w:color="auto" w:fill="E1DFDD"/>
    </w:rPr>
  </w:style>
  <w:style w:type="character" w:styleId="FollowedHyperlink">
    <w:name w:val="FollowedHyperlink"/>
    <w:basedOn w:val="DefaultParagraphFont"/>
    <w:uiPriority w:val="99"/>
    <w:semiHidden/>
    <w:unhideWhenUsed/>
    <w:rsid w:val="00C50535"/>
    <w:rPr>
      <w:color w:val="954F72" w:themeColor="followedHyperlink"/>
      <w:u w:val="single"/>
    </w:rPr>
  </w:style>
  <w:style w:type="character" w:customStyle="1" w:styleId="contentpasted2">
    <w:name w:val="contentpasted2"/>
    <w:basedOn w:val="DefaultParagraphFont"/>
    <w:rsid w:val="009A5265"/>
  </w:style>
  <w:style w:type="character" w:customStyle="1" w:styleId="contentpasted3">
    <w:name w:val="contentpasted3"/>
    <w:basedOn w:val="DefaultParagraphFont"/>
    <w:rsid w:val="009A5265"/>
  </w:style>
  <w:style w:type="paragraph" w:styleId="Revision">
    <w:name w:val="Revision"/>
    <w:hidden/>
    <w:uiPriority w:val="99"/>
    <w:semiHidden/>
    <w:rsid w:val="00F353CF"/>
    <w:pPr>
      <w:spacing w:after="0" w:line="240" w:lineRule="auto"/>
    </w:pPr>
  </w:style>
  <w:style w:type="paragraph" w:styleId="NormalWeb">
    <w:name w:val="Normal (Web)"/>
    <w:basedOn w:val="Normal"/>
    <w:uiPriority w:val="99"/>
    <w:semiHidden/>
    <w:unhideWhenUsed/>
    <w:rsid w:val="00134F00"/>
    <w:pPr>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50346">
      <w:bodyDiv w:val="1"/>
      <w:marLeft w:val="0"/>
      <w:marRight w:val="0"/>
      <w:marTop w:val="0"/>
      <w:marBottom w:val="0"/>
      <w:divBdr>
        <w:top w:val="none" w:sz="0" w:space="0" w:color="auto"/>
        <w:left w:val="none" w:sz="0" w:space="0" w:color="auto"/>
        <w:bottom w:val="none" w:sz="0" w:space="0" w:color="auto"/>
        <w:right w:val="none" w:sz="0" w:space="0" w:color="auto"/>
      </w:divBdr>
    </w:div>
    <w:div w:id="884028804">
      <w:bodyDiv w:val="1"/>
      <w:marLeft w:val="0"/>
      <w:marRight w:val="0"/>
      <w:marTop w:val="0"/>
      <w:marBottom w:val="0"/>
      <w:divBdr>
        <w:top w:val="none" w:sz="0" w:space="0" w:color="auto"/>
        <w:left w:val="none" w:sz="0" w:space="0" w:color="auto"/>
        <w:bottom w:val="none" w:sz="0" w:space="0" w:color="auto"/>
        <w:right w:val="none" w:sz="0" w:space="0" w:color="auto"/>
      </w:divBdr>
    </w:div>
    <w:div w:id="1112091766">
      <w:bodyDiv w:val="1"/>
      <w:marLeft w:val="0"/>
      <w:marRight w:val="0"/>
      <w:marTop w:val="0"/>
      <w:marBottom w:val="0"/>
      <w:divBdr>
        <w:top w:val="none" w:sz="0" w:space="0" w:color="auto"/>
        <w:left w:val="none" w:sz="0" w:space="0" w:color="auto"/>
        <w:bottom w:val="none" w:sz="0" w:space="0" w:color="auto"/>
        <w:right w:val="none" w:sz="0" w:space="0" w:color="auto"/>
      </w:divBdr>
    </w:div>
    <w:div w:id="1796606796">
      <w:bodyDiv w:val="1"/>
      <w:marLeft w:val="0"/>
      <w:marRight w:val="0"/>
      <w:marTop w:val="0"/>
      <w:marBottom w:val="0"/>
      <w:divBdr>
        <w:top w:val="none" w:sz="0" w:space="0" w:color="auto"/>
        <w:left w:val="none" w:sz="0" w:space="0" w:color="auto"/>
        <w:bottom w:val="none" w:sz="0" w:space="0" w:color="auto"/>
        <w:right w:val="none" w:sz="0" w:space="0" w:color="auto"/>
      </w:divBdr>
    </w:div>
    <w:div w:id="195952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humanitix.com/protecting-yourself-from-scams-digital-champ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elongingmatters.org/policiesandprocedur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belongingmatters.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1223</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Belonging Matters</dc:creator>
  <cp:keywords/>
  <dc:description/>
  <cp:lastModifiedBy>Belonging Matters</cp:lastModifiedBy>
  <cp:revision>8</cp:revision>
  <cp:lastPrinted>2019-10-01T04:46:00Z</cp:lastPrinted>
  <dcterms:created xsi:type="dcterms:W3CDTF">2023-08-03T01:44:00Z</dcterms:created>
  <dcterms:modified xsi:type="dcterms:W3CDTF">2026-05-05T03:47:00Z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6b1cdbd132f055884a2c9e562d2544dba357484fd092c5d23cac10eb4f33c360</vt:lpwstr>
  </property>
</Properties>
</file>